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B903" w14:textId="5CB3AA23" w:rsidR="00883D46" w:rsidRDefault="00710E8F" w:rsidP="00710E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Parish Council Minutes</w:t>
      </w:r>
    </w:p>
    <w:p w14:paraId="7392EBC9" w14:textId="4EA95934" w:rsidR="00710E8F" w:rsidRDefault="00710E8F" w:rsidP="00710E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1-16-2020 Meeting</w:t>
      </w:r>
    </w:p>
    <w:p w14:paraId="5EE1378B" w14:textId="5F39C2D7" w:rsidR="00710E8F" w:rsidRDefault="00710E8F" w:rsidP="00710E8F">
      <w:pPr>
        <w:rPr>
          <w:sz w:val="24"/>
          <w:szCs w:val="24"/>
        </w:rPr>
      </w:pPr>
      <w:r>
        <w:rPr>
          <w:sz w:val="24"/>
          <w:szCs w:val="24"/>
        </w:rPr>
        <w:t xml:space="preserve">Present: Cheryl Prososki, Mark Halbakken (trustees) Parish Council: Nick Murdock, Steve Bormann, Marc Winjum, Lori Curtis, Heidi Kalina </w:t>
      </w:r>
    </w:p>
    <w:p w14:paraId="45F4ABDD" w14:textId="7F74EB07" w:rsidR="00710E8F" w:rsidRDefault="00710E8F" w:rsidP="00710E8F">
      <w:pPr>
        <w:rPr>
          <w:sz w:val="24"/>
          <w:szCs w:val="24"/>
        </w:rPr>
      </w:pPr>
      <w:r>
        <w:rPr>
          <w:sz w:val="24"/>
          <w:szCs w:val="24"/>
        </w:rPr>
        <w:t>Clergy present: Deacon Randy Altstadt, Deacon Richard Quistorff, Father Matthew Kuhn</w:t>
      </w:r>
    </w:p>
    <w:p w14:paraId="43695EEF" w14:textId="6423E2ED" w:rsidR="00710E8F" w:rsidRDefault="00710E8F" w:rsidP="00710E8F">
      <w:pPr>
        <w:rPr>
          <w:sz w:val="24"/>
          <w:szCs w:val="24"/>
        </w:rPr>
      </w:pPr>
      <w:r>
        <w:rPr>
          <w:sz w:val="24"/>
          <w:szCs w:val="24"/>
        </w:rPr>
        <w:t>Absent: Adam Holzer, Tami Kalina, Carol Schmitz, Eileen Westland</w:t>
      </w:r>
    </w:p>
    <w:p w14:paraId="4FC57A09" w14:textId="1E519AF3" w:rsidR="00710E8F" w:rsidRDefault="00710E8F" w:rsidP="00710E8F">
      <w:pPr>
        <w:rPr>
          <w:sz w:val="24"/>
          <w:szCs w:val="24"/>
        </w:rPr>
      </w:pPr>
      <w:r>
        <w:rPr>
          <w:sz w:val="24"/>
          <w:szCs w:val="24"/>
        </w:rPr>
        <w:t>Meeting Called to Order at 7:00 p.m.</w:t>
      </w:r>
    </w:p>
    <w:p w14:paraId="3BB21BAB" w14:textId="1081F6CC" w:rsidR="00710E8F" w:rsidRDefault="00710E8F" w:rsidP="00710E8F">
      <w:pPr>
        <w:rPr>
          <w:sz w:val="24"/>
          <w:szCs w:val="24"/>
        </w:rPr>
      </w:pPr>
      <w:r>
        <w:rPr>
          <w:sz w:val="24"/>
          <w:szCs w:val="24"/>
        </w:rPr>
        <w:t>Father began the meeting in prayer</w:t>
      </w:r>
    </w:p>
    <w:p w14:paraId="64E5AB3A" w14:textId="7FECE839" w:rsidR="00710E8F" w:rsidRDefault="00710E8F" w:rsidP="00710E8F">
      <w:pPr>
        <w:rPr>
          <w:sz w:val="24"/>
          <w:szCs w:val="24"/>
        </w:rPr>
      </w:pPr>
      <w:r>
        <w:rPr>
          <w:sz w:val="24"/>
          <w:szCs w:val="24"/>
        </w:rPr>
        <w:t>Agenda approved by consensus</w:t>
      </w:r>
    </w:p>
    <w:p w14:paraId="3E95C5B9" w14:textId="443966B8" w:rsidR="00710E8F" w:rsidRDefault="00710E8F" w:rsidP="00710E8F">
      <w:pPr>
        <w:rPr>
          <w:sz w:val="24"/>
          <w:szCs w:val="24"/>
        </w:rPr>
      </w:pPr>
      <w:r>
        <w:rPr>
          <w:sz w:val="24"/>
          <w:szCs w:val="24"/>
        </w:rPr>
        <w:t xml:space="preserve">Minutes approved with correction to Mark </w:t>
      </w:r>
      <w:proofErr w:type="spellStart"/>
      <w:r>
        <w:rPr>
          <w:sz w:val="24"/>
          <w:szCs w:val="24"/>
        </w:rPr>
        <w:t>Winjum’s</w:t>
      </w:r>
      <w:proofErr w:type="spellEnd"/>
      <w:r>
        <w:rPr>
          <w:sz w:val="24"/>
          <w:szCs w:val="24"/>
        </w:rPr>
        <w:t xml:space="preserve"> name to Marc and RCCA changed to RCIA and the spelling of involvement</w:t>
      </w:r>
    </w:p>
    <w:p w14:paraId="6926888B" w14:textId="6A3CC80B" w:rsidR="00710E8F" w:rsidRDefault="00710E8F" w:rsidP="00710E8F">
      <w:pPr>
        <w:rPr>
          <w:sz w:val="24"/>
          <w:szCs w:val="24"/>
        </w:rPr>
      </w:pPr>
      <w:r>
        <w:rPr>
          <w:sz w:val="24"/>
          <w:szCs w:val="24"/>
        </w:rPr>
        <w:t>Financial Summary: Budget at 50%</w:t>
      </w:r>
    </w:p>
    <w:p w14:paraId="38D33420" w14:textId="74F18F70" w:rsidR="00710E8F" w:rsidRDefault="00710E8F" w:rsidP="00710E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Income at 55.35%</w:t>
      </w:r>
    </w:p>
    <w:p w14:paraId="7218C3C1" w14:textId="4D6B0C33" w:rsidR="00710E8F" w:rsidRDefault="00710E8F" w:rsidP="00710E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Expenses at 52.30%</w:t>
      </w:r>
    </w:p>
    <w:p w14:paraId="1EBFD50C" w14:textId="1B266CB4" w:rsidR="00710E8F" w:rsidRDefault="00710E8F" w:rsidP="00710E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Adult Collections at 48.65%</w:t>
      </w:r>
    </w:p>
    <w:p w14:paraId="2C24E3FF" w14:textId="3972E369" w:rsidR="00710E8F" w:rsidRDefault="00710E8F" w:rsidP="00710E8F">
      <w:pPr>
        <w:rPr>
          <w:sz w:val="24"/>
          <w:szCs w:val="24"/>
        </w:rPr>
      </w:pPr>
      <w:r>
        <w:rPr>
          <w:sz w:val="24"/>
          <w:szCs w:val="24"/>
        </w:rPr>
        <w:t>Cheryl explained the updates to the Pastoral Plan:</w:t>
      </w:r>
    </w:p>
    <w:p w14:paraId="078B099E" w14:textId="24AB821B" w:rsidR="00710E8F" w:rsidRDefault="00710E8F" w:rsidP="00710E8F">
      <w:pPr>
        <w:ind w:left="720"/>
        <w:rPr>
          <w:sz w:val="24"/>
          <w:szCs w:val="24"/>
        </w:rPr>
      </w:pPr>
      <w:r>
        <w:rPr>
          <w:sz w:val="24"/>
          <w:szCs w:val="24"/>
        </w:rPr>
        <w:t>Discussed a goal of praise and worship with music and adoration. It was suggested to talk to Gina to involve the youth choir.</w:t>
      </w:r>
    </w:p>
    <w:p w14:paraId="62AB0A84" w14:textId="05C2EED1" w:rsidR="00710E8F" w:rsidRDefault="00710E8F" w:rsidP="00710E8F">
      <w:pPr>
        <w:ind w:left="720"/>
        <w:rPr>
          <w:sz w:val="24"/>
          <w:szCs w:val="24"/>
        </w:rPr>
      </w:pPr>
      <w:r>
        <w:rPr>
          <w:sz w:val="24"/>
          <w:szCs w:val="24"/>
        </w:rPr>
        <w:t>2b) Improve training materials for Liturgical Ministers</w:t>
      </w:r>
    </w:p>
    <w:p w14:paraId="225080F3" w14:textId="445B9E23" w:rsidR="00710E8F" w:rsidRDefault="001B388D" w:rsidP="00710E8F">
      <w:pPr>
        <w:ind w:left="720"/>
        <w:rPr>
          <w:sz w:val="24"/>
          <w:szCs w:val="24"/>
        </w:rPr>
      </w:pPr>
      <w:r>
        <w:rPr>
          <w:sz w:val="24"/>
          <w:szCs w:val="24"/>
        </w:rPr>
        <w:t>2a) Update guidelines for Liturgical Ministers</w:t>
      </w:r>
    </w:p>
    <w:p w14:paraId="09CE83CD" w14:textId="224B3863" w:rsidR="001B388D" w:rsidRDefault="001B388D" w:rsidP="00710E8F">
      <w:pPr>
        <w:ind w:left="720"/>
        <w:rPr>
          <w:sz w:val="24"/>
          <w:szCs w:val="24"/>
        </w:rPr>
      </w:pPr>
      <w:r>
        <w:rPr>
          <w:sz w:val="24"/>
          <w:szCs w:val="24"/>
        </w:rPr>
        <w:t>3b) Increase available hours for the Sacrament of Reconciliation</w:t>
      </w:r>
    </w:p>
    <w:p w14:paraId="3ABEE4F6" w14:textId="1B87EECF" w:rsidR="001B388D" w:rsidRDefault="001B388D" w:rsidP="00710E8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3c) Seek to extend monthly Vocation Masses to </w:t>
      </w:r>
      <w:proofErr w:type="gramStart"/>
      <w:r>
        <w:rPr>
          <w:sz w:val="24"/>
          <w:szCs w:val="24"/>
        </w:rPr>
        <w:t>year round</w:t>
      </w:r>
      <w:proofErr w:type="gramEnd"/>
      <w:r>
        <w:rPr>
          <w:sz w:val="24"/>
          <w:szCs w:val="24"/>
        </w:rPr>
        <w:t xml:space="preserve"> on Wednesday evenings for summer. These would include Frazee, Detroit Lakes, Bluffton, and Wadena</w:t>
      </w:r>
    </w:p>
    <w:p w14:paraId="7D4F4D33" w14:textId="24F4D75F" w:rsidR="001B388D" w:rsidRDefault="001B388D" w:rsidP="001B388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1a) Develop a discipleship Formation Team to assist Lisa. A lengthy discussion was had regarding ACC Outline item under </w:t>
      </w:r>
      <w:proofErr w:type="spellStart"/>
      <w:r>
        <w:rPr>
          <w:sz w:val="24"/>
          <w:szCs w:val="24"/>
        </w:rPr>
        <w:t>Discipeship</w:t>
      </w:r>
      <w:proofErr w:type="spellEnd"/>
      <w:r>
        <w:rPr>
          <w:sz w:val="24"/>
          <w:szCs w:val="24"/>
        </w:rPr>
        <w:t>. It was decided to make this an action item for next month’s Parish Council Meeting.</w:t>
      </w:r>
    </w:p>
    <w:p w14:paraId="007F3432" w14:textId="28382446" w:rsidR="001B388D" w:rsidRDefault="001B388D" w:rsidP="001B388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Communication &amp; Welcoming: 1a) The </w:t>
      </w:r>
      <w:proofErr w:type="spellStart"/>
      <w:r>
        <w:rPr>
          <w:sz w:val="24"/>
          <w:szCs w:val="24"/>
        </w:rPr>
        <w:t>MyParish</w:t>
      </w:r>
      <w:proofErr w:type="spellEnd"/>
      <w:r>
        <w:rPr>
          <w:sz w:val="24"/>
          <w:szCs w:val="24"/>
        </w:rPr>
        <w:t xml:space="preserve"> App launch date was changed from February 1</w:t>
      </w:r>
      <w:r w:rsidRPr="001B388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March 1, 2020</w:t>
      </w:r>
    </w:p>
    <w:p w14:paraId="0CD44CED" w14:textId="55A4D16D" w:rsidR="001B388D" w:rsidRDefault="001B388D" w:rsidP="001B388D">
      <w:pPr>
        <w:rPr>
          <w:sz w:val="24"/>
          <w:szCs w:val="24"/>
        </w:rPr>
      </w:pPr>
      <w:r>
        <w:rPr>
          <w:sz w:val="24"/>
          <w:szCs w:val="24"/>
        </w:rPr>
        <w:t xml:space="preserve">Discussed the Brendan Case Mission. What was good and what was not so good. </w:t>
      </w:r>
    </w:p>
    <w:p w14:paraId="2F0326DA" w14:textId="2A6E009D" w:rsidR="001B388D" w:rsidRDefault="001B388D" w:rsidP="001B388D">
      <w:pPr>
        <w:rPr>
          <w:sz w:val="24"/>
          <w:szCs w:val="24"/>
        </w:rPr>
      </w:pPr>
      <w:r>
        <w:rPr>
          <w:sz w:val="24"/>
          <w:szCs w:val="24"/>
        </w:rPr>
        <w:t>March 29-April 1 will be the dates for the upcoming ACC Lenten Mission</w:t>
      </w:r>
    </w:p>
    <w:p w14:paraId="678FAC0A" w14:textId="06732E2F" w:rsidR="001B388D" w:rsidRDefault="001B388D" w:rsidP="001B38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Marriage Prep Retreat will be moved to one week later. Dates will be March 13</w:t>
      </w:r>
      <w:r w:rsidRPr="001B38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14</w:t>
      </w:r>
      <w:r w:rsidRPr="001B388D">
        <w:rPr>
          <w:sz w:val="24"/>
          <w:szCs w:val="24"/>
          <w:vertAlign w:val="superscript"/>
        </w:rPr>
        <w:t>t</w:t>
      </w:r>
      <w:r>
        <w:rPr>
          <w:sz w:val="24"/>
          <w:szCs w:val="24"/>
          <w:vertAlign w:val="superscript"/>
        </w:rPr>
        <w:t xml:space="preserve">h </w:t>
      </w:r>
      <w:r>
        <w:rPr>
          <w:sz w:val="24"/>
          <w:szCs w:val="24"/>
        </w:rPr>
        <w:t>and will be held in the Library in St. Henry’s Area School. There was a conflict with the host family.</w:t>
      </w:r>
    </w:p>
    <w:p w14:paraId="0BBF7D18" w14:textId="4EB9BF29" w:rsidR="001B388D" w:rsidRDefault="001B388D" w:rsidP="001B388D">
      <w:pPr>
        <w:rPr>
          <w:sz w:val="24"/>
          <w:szCs w:val="24"/>
        </w:rPr>
      </w:pPr>
      <w:r>
        <w:rPr>
          <w:sz w:val="24"/>
          <w:szCs w:val="24"/>
        </w:rPr>
        <w:t>The ACC proposal was sent to the diocese. Bishop Kettler is looking at it. Feed back is expected after February 19</w:t>
      </w:r>
      <w:r w:rsidRPr="001B38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46E75944" w14:textId="5D561F4C" w:rsidR="001B388D" w:rsidRDefault="001B388D" w:rsidP="001B388D">
      <w:pPr>
        <w:rPr>
          <w:sz w:val="24"/>
          <w:szCs w:val="24"/>
        </w:rPr>
      </w:pPr>
      <w:r>
        <w:rPr>
          <w:sz w:val="24"/>
          <w:szCs w:val="24"/>
        </w:rPr>
        <w:t xml:space="preserve">Father will have a teaching Mass on January 22, 2020 with the evening Religious Ed children. Everyone is welcome. </w:t>
      </w:r>
    </w:p>
    <w:p w14:paraId="4BFB7C7A" w14:textId="73111D47" w:rsidR="001B388D" w:rsidRPr="00710E8F" w:rsidRDefault="001B388D" w:rsidP="001B388D">
      <w:pPr>
        <w:rPr>
          <w:sz w:val="24"/>
          <w:szCs w:val="24"/>
        </w:rPr>
      </w:pPr>
      <w:r>
        <w:rPr>
          <w:sz w:val="24"/>
          <w:szCs w:val="24"/>
        </w:rPr>
        <w:t>Meeting adjourned at 8:15 p.m.</w:t>
      </w:r>
      <w:bookmarkStart w:id="0" w:name="_GoBack"/>
      <w:bookmarkEnd w:id="0"/>
    </w:p>
    <w:sectPr w:rsidR="001B388D" w:rsidRPr="0071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20"/>
    <w:rsid w:val="001B388D"/>
    <w:rsid w:val="004C7120"/>
    <w:rsid w:val="00710E8F"/>
    <w:rsid w:val="008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3206"/>
  <w15:chartTrackingRefBased/>
  <w15:docId w15:val="{75B69F51-7B88-4747-B555-5E146166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Altstadt</dc:creator>
  <cp:keywords/>
  <dc:description/>
  <cp:lastModifiedBy>Randy Altstadt</cp:lastModifiedBy>
  <cp:revision>2</cp:revision>
  <dcterms:created xsi:type="dcterms:W3CDTF">2020-01-20T14:54:00Z</dcterms:created>
  <dcterms:modified xsi:type="dcterms:W3CDTF">2020-01-20T15:15:00Z</dcterms:modified>
</cp:coreProperties>
</file>